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0"/>
        <w:jc w:val="left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4"/>
          <w:szCs w:val="3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ALENDARIO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ERVIDORES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4"/>
          <w:szCs w:val="34"/>
          <w:highlight w:val="yellow"/>
          <w:u w:val="single"/>
          <w:rtl w:val="0"/>
        </w:rPr>
        <w:t xml:space="preserve">JULIO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  <w:rtl w:val="0"/>
        </w:rPr>
        <w:t xml:space="preserve">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EGIS </w:t>
      </w:r>
      <w:r w:rsidDel="00000000" w:rsidR="00000000" w:rsidRPr="00000000">
        <w:rPr>
          <w:rtl w:val="0"/>
        </w:rPr>
      </w:r>
    </w:p>
    <w:tbl>
      <w:tblPr>
        <w:tblStyle w:val="Table1"/>
        <w:tblW w:w="14745.0" w:type="dxa"/>
        <w:jc w:val="left"/>
        <w:tblInd w:w="-1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1380"/>
        <w:gridCol w:w="1440"/>
        <w:gridCol w:w="255"/>
        <w:gridCol w:w="1965"/>
        <w:gridCol w:w="1365"/>
        <w:gridCol w:w="1245"/>
        <w:gridCol w:w="1185"/>
        <w:gridCol w:w="1200"/>
        <w:gridCol w:w="1245"/>
        <w:gridCol w:w="1200"/>
        <w:gridCol w:w="1335"/>
        <w:tblGridChange w:id="0">
          <w:tblGrid>
            <w:gridCol w:w="930"/>
            <w:gridCol w:w="1380"/>
            <w:gridCol w:w="1440"/>
            <w:gridCol w:w="255"/>
            <w:gridCol w:w="1965"/>
            <w:gridCol w:w="1365"/>
            <w:gridCol w:w="1245"/>
            <w:gridCol w:w="1185"/>
            <w:gridCol w:w="1200"/>
            <w:gridCol w:w="1245"/>
            <w:gridCol w:w="1200"/>
            <w:gridCol w:w="1335"/>
          </w:tblGrid>
        </w:tblGridChange>
      </w:tblGrid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Sacristán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Monitor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1ra Lectura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Salmo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2da Lectura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y Aclamación  del Evangeli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Ministro de Comunión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Acólitos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Colecta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Rosario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Coro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JUL 7</w:t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u w:val="singl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Pedro Chavez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Adelfo Martinez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Betty Villegas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Polo Gonzalez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Pedro C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Marcial G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Basilio M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Arturo G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De la Cruz G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Carmen G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Salvador G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Miguel M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Angel M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Galilea M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A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Julia A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Lupita P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Jade P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Fernanda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Rosa C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Julia X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Margarito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Yolanda C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S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Marcos G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Lorenzo</w:t>
            </w:r>
          </w:p>
        </w:tc>
      </w:tr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  <w:rtl w:val="0"/>
              </w:rPr>
              <w:t xml:space="preserve">JUL 14</w:t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  <w:rtl w:val="0"/>
              </w:rPr>
              <w:t xml:space="preserve">MISA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green"/>
                <w:u w:val="single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Adelfo Martinez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Elisabeth Rosales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Heidi Arias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CORO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Teresa Mancera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Adelfo M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Abraham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Betty Villegas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Alison B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Kevin B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Chris B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Adrian B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Neylly G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Erik G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Janeiro H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Emili J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Abraham Jr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Nathan B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Olga Varela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Lorenzo S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Yolanda C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Maria 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Madre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Carmelita</w:t>
            </w:r>
          </w:p>
        </w:tc>
      </w:tr>
      <w:tr>
        <w:trPr>
          <w:cantSplit w:val="0"/>
          <w:trHeight w:val="136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JUL 14</w:t>
            </w:r>
          </w:p>
          <w:p w:rsidR="00000000" w:rsidDel="00000000" w:rsidP="00000000" w:rsidRDefault="00000000" w:rsidRPr="00000000" w14:paraId="0000006F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MISA</w:t>
            </w:r>
          </w:p>
          <w:p w:rsidR="00000000" w:rsidDel="00000000" w:rsidP="00000000" w:rsidRDefault="00000000" w:rsidRPr="00000000" w14:paraId="00000071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5PM</w:t>
            </w:r>
          </w:p>
          <w:p w:rsidR="00000000" w:rsidDel="00000000" w:rsidP="00000000" w:rsidRDefault="00000000" w:rsidRPr="00000000" w14:paraId="00000072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Arturo Gonzalez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Salvador Gonzalez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Raquel Saavedra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CORO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Virginia Soriano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Arturo G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de la Cruz G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Basilio M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Jose Leija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Enderlyn 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Emmy H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Nyla A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Genesis R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Ezequiel R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Liliana V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Miguel M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Margarito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Julia X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Rosa C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Marcos G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Yolanda C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Maria 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Virgen del Magnificat</w:t>
            </w:r>
          </w:p>
        </w:tc>
      </w:tr>
      <w:tr>
        <w:trPr>
          <w:cantSplit w:val="0"/>
          <w:trHeight w:val="130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JUL 21</w:t>
            </w:r>
          </w:p>
          <w:p w:rsidR="00000000" w:rsidDel="00000000" w:rsidP="00000000" w:rsidRDefault="00000000" w:rsidRPr="00000000" w14:paraId="00000091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Pedro Chavez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Heidi Arias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Elisabeth Rosales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CRORO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Betty Villegas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Pedro C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Abraham 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Marcial G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Miguel M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Angel M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Janeiro M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Erik G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Jose leija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Enderlyn 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Emmy H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Emili J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Olga Varela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Lorenzo S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Julia X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Abraham jr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Nathan B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Rosa C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Coro Juvenil Cristo Misionero</w:t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Sacristán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Monitor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  <w:rtl w:val="0"/>
              </w:rPr>
              <w:t xml:space="preserve">1ra Lectura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Salmo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2da Lectura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y Aclamación  del Evangeli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6"/>
                <w:szCs w:val="16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Ministro de Comunión 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Acólitos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Bienvenida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Colecta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Rosario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Coro</w:t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left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JUL 28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Adelfo Martinez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Polo Gonzalez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Salvador Gonzalez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CORO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Raquel Saavedra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Adelfo M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Carmen G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Salvador G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A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Julia A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Fernanda 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Lupita P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Galilea M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Jade P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Erik G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Janeiro G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Julia X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S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Yolanda C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Marcos G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Maria S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Rosa C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CERS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Inmaculado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Corazon de 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Maria</w:t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84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D1B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dpMwun41WWDUnS7sryVLUDVcMQ==">CgMxLjAyCGguZ2pkZ3hzOABqJwoUc3VnZ2VzdC5xY2k2MzNzemh4ZWMSD0VzbWVyYWxkYSBMb3BlenIhMUZyT3FEVWgxNDJoSmgxaVp4VnVuSmRfYnYyQnFhbUFn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2021-03-02T14:14:00Z</dcterms:created>
  <dc:creator>Fr. Emanuel Lopez</dc:creator>
</cp:coreProperties>
</file>